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Default="00014094">
      <w:pPr>
        <w:rPr>
          <w:b/>
        </w:rPr>
      </w:pPr>
      <w:r>
        <w:rPr>
          <w:b/>
        </w:rPr>
        <w:t>03-0</w:t>
      </w:r>
      <w:r w:rsidR="0005165F">
        <w:rPr>
          <w:b/>
        </w:rPr>
        <w:t>8</w:t>
      </w:r>
      <w:r w:rsidR="008F26DE" w:rsidRPr="008F26DE">
        <w:rPr>
          <w:b/>
        </w:rPr>
        <w:t xml:space="preserve"> </w:t>
      </w:r>
      <w:r w:rsidR="0005165F">
        <w:rPr>
          <w:b/>
        </w:rPr>
        <w:t xml:space="preserve">Toaletní </w:t>
      </w:r>
      <w:r w:rsidR="00B04CF7">
        <w:rPr>
          <w:b/>
        </w:rPr>
        <w:t>křeslo statické</w:t>
      </w:r>
    </w:p>
    <w:p w:rsidR="00FB76C8" w:rsidRDefault="00FB76C8" w:rsidP="00FB76C8">
      <w:r>
        <w:t xml:space="preserve">Toaletní křeslo </w:t>
      </w:r>
      <w:r>
        <w:t>statické slouží jako náhrada WC</w:t>
      </w:r>
    </w:p>
    <w:p w:rsidR="00FB76C8" w:rsidRDefault="00FB76C8" w:rsidP="00FB76C8">
      <w:r>
        <w:t xml:space="preserve">Toaletní křeslo </w:t>
      </w:r>
      <w:r w:rsidR="00B04CF7">
        <w:t>s</w:t>
      </w:r>
      <w:r>
        <w:t xml:space="preserve"> poklop</w:t>
      </w:r>
      <w:r w:rsidR="00B04CF7">
        <w:t>em</w:t>
      </w:r>
    </w:p>
    <w:p w:rsidR="00FB76C8" w:rsidRDefault="00FB76C8" w:rsidP="00FB76C8">
      <w:r>
        <w:t>Odnímatelná toaletní sedačka</w:t>
      </w:r>
    </w:p>
    <w:p w:rsidR="008F26DE" w:rsidRDefault="00FB76C8" w:rsidP="00FB76C8">
      <w:r>
        <w:t>Nádobu lze odstranit přes sedačku svrchu.</w:t>
      </w:r>
    </w:p>
    <w:p w:rsidR="008F26DE" w:rsidRDefault="00FB76C8" w:rsidP="008F26DE">
      <w:r w:rsidRPr="00FB76C8">
        <w:t>Křeslo je výškově nastavitelné</w:t>
      </w:r>
      <w:r>
        <w:t xml:space="preserve"> (výška sedáku v rozmezí minimálně </w:t>
      </w:r>
      <w:r w:rsidRPr="00FB76C8">
        <w:t>36 - 60 cm</w:t>
      </w:r>
      <w:r>
        <w:t>)</w:t>
      </w:r>
    </w:p>
    <w:p w:rsidR="00FB76C8" w:rsidRDefault="00FB76C8" w:rsidP="008F26DE">
      <w:r>
        <w:t>Nosnost minimálně 100 kg</w:t>
      </w:r>
    </w:p>
    <w:p w:rsidR="00FB76C8" w:rsidRDefault="00FB76C8" w:rsidP="008F26DE">
      <w:r>
        <w:t>Polstrované opěradlo, opěrky na ruce a sedák.</w:t>
      </w:r>
    </w:p>
    <w:p w:rsidR="00B04CF7" w:rsidRPr="008F26DE" w:rsidRDefault="00B04CF7" w:rsidP="008F26DE">
      <w:r>
        <w:t>Součásti i nádoba s poklopem</w:t>
      </w:r>
      <w:bookmarkStart w:id="0" w:name="_GoBack"/>
      <w:bookmarkEnd w:id="0"/>
    </w:p>
    <w:p w:rsidR="008F26DE" w:rsidRPr="008F26DE" w:rsidRDefault="008F26DE" w:rsidP="008F26DE"/>
    <w:p w:rsidR="008F26DE" w:rsidRDefault="008F26DE" w:rsidP="008F26DE"/>
    <w:p w:rsidR="008F26DE" w:rsidRDefault="008F26DE" w:rsidP="008F26DE">
      <w:r>
        <w:t>Foto ilustrační</w:t>
      </w:r>
    </w:p>
    <w:p w:rsidR="008F26DE" w:rsidRPr="008F26DE" w:rsidRDefault="00FB76C8" w:rsidP="008F26DE">
      <w:r>
        <w:rPr>
          <w:noProof/>
          <w:lang w:eastAsia="cs-CZ"/>
        </w:rPr>
        <w:drawing>
          <wp:inline distT="0" distB="0" distL="0" distR="0">
            <wp:extent cx="3009900" cy="4294744"/>
            <wp:effectExtent l="0" t="0" r="0" b="0"/>
            <wp:docPr id="3" name="Obrázek 3" descr="https://unizdrav.cz/thumbs/1200-1200-normal-75/product-2807/15b901/c90cbf/toaletni-zidle-vyskove-nastavitelna-unizdra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nizdrav.cz/thumbs/1200-1200-normal-75/product-2807/15b901/c90cbf/toaletni-zidle-vyskove-nastavitelna-unizdra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358" cy="4298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26DE" w:rsidRPr="008F2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6DE"/>
    <w:rsid w:val="00014094"/>
    <w:rsid w:val="0005165F"/>
    <w:rsid w:val="003756C4"/>
    <w:rsid w:val="0072197A"/>
    <w:rsid w:val="008F26DE"/>
    <w:rsid w:val="009F3665"/>
    <w:rsid w:val="00B04CF7"/>
    <w:rsid w:val="00FB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754E"/>
  <w15:chartTrackingRefBased/>
  <w15:docId w15:val="{EB90422A-FF13-4506-9F77-680D90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2023-03-31T08:45:00Z</dcterms:created>
  <dcterms:modified xsi:type="dcterms:W3CDTF">2023-03-31T08:50:00Z</dcterms:modified>
</cp:coreProperties>
</file>